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F4172C">
        <w:rPr>
          <w:rFonts w:ascii="Times New Roman" w:eastAsia="Times New Roman" w:hAnsi="Times New Roman" w:cs="Times New Roman"/>
          <w:color w:val="FF0000"/>
          <w:sz w:val="24"/>
          <w:szCs w:val="24"/>
        </w:rPr>
        <w:t>955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974A3">
        <w:rPr>
          <w:rFonts w:ascii="Times New Roman" w:hAnsi="Times New Roman" w:cs="Times New Roman"/>
          <w:bCs/>
          <w:sz w:val="24"/>
          <w:szCs w:val="24"/>
        </w:rPr>
        <w:t>86MS0046-01-2025-006288-48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774A">
        <w:rPr>
          <w:rFonts w:ascii="Times New Roman" w:eastAsia="Times New Roman" w:hAnsi="Times New Roman" w:cs="Times New Roman"/>
          <w:sz w:val="24"/>
          <w:szCs w:val="24"/>
        </w:rPr>
        <w:t>22 октября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«Трубострой» Ибрагимова Руслана Халиловича,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7266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и </w:t>
      </w:r>
      <w:r>
        <w:rPr>
          <w:rFonts w:ascii="Times New Roman" w:hAnsi="Times New Roman" w:cs="Times New Roman"/>
          <w:bCs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870BAB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>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 ООО «Трубострой»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адресу: *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F4172C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4974A3">
        <w:rPr>
          <w:rFonts w:ascii="Times New Roman" w:eastAsia="Times New Roman" w:hAnsi="Times New Roman" w:cs="Times New Roman"/>
          <w:color w:val="FF0000"/>
          <w:sz w:val="24"/>
          <w:szCs w:val="24"/>
        </w:rPr>
        <w:t>4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F4172C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FB7266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мировому судье не поступало.</w:t>
      </w:r>
    </w:p>
    <w:p w:rsidR="00C17211" w:rsidRPr="0017517B" w:rsidP="00FB7266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Ибрагимова Р.Х</w:t>
      </w:r>
      <w:r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860325269000</w:t>
      </w:r>
      <w:r w:rsidR="00F4172C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261</w:t>
      </w:r>
      <w:r w:rsidR="00FB726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00001 от 26.09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F417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="00F4172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.2025;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</w:t>
      </w:r>
      <w:r w:rsidRPr="0017517B">
        <w:rPr>
          <w:rFonts w:ascii="Times New Roman" w:hAnsi="Times New Roman" w:cs="Times New Roman"/>
          <w:sz w:val="24"/>
          <w:szCs w:val="24"/>
        </w:rPr>
        <w:t>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</w:t>
      </w:r>
      <w:r w:rsidRPr="0017517B">
        <w:rPr>
          <w:rFonts w:ascii="Times New Roman" w:hAnsi="Times New Roman" w:cs="Times New Roman"/>
          <w:sz w:val="24"/>
          <w:szCs w:val="24"/>
        </w:rPr>
        <w:t xml:space="preserve">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</w:t>
      </w:r>
      <w:r w:rsidRPr="0017517B">
        <w:rPr>
          <w:rFonts w:ascii="Times New Roman" w:hAnsi="Times New Roman" w:cs="Times New Roman"/>
          <w:sz w:val="24"/>
          <w:szCs w:val="24"/>
        </w:rPr>
        <w:t>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F417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2024 </w:t>
      </w:r>
      <w:r w:rsidR="00F4172C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F4172C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7266">
        <w:rPr>
          <w:rFonts w:ascii="Times New Roman" w:eastAsia="Times New Roman" w:hAnsi="Times New Roman" w:cs="Times New Roman"/>
          <w:color w:val="FF0000"/>
          <w:sz w:val="24"/>
          <w:szCs w:val="24"/>
        </w:rPr>
        <w:t>16.09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B7266">
        <w:rPr>
          <w:rFonts w:ascii="Times New Roman" w:hAnsi="Times New Roman" w:cs="Times New Roman"/>
          <w:bCs/>
          <w:color w:val="FF0000"/>
          <w:sz w:val="24"/>
          <w:szCs w:val="24"/>
        </w:rPr>
        <w:t>Ибрагимов Р.Х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>При назначении наказания мировой судья учитывает характер совершенного административного пр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правонару</w:t>
      </w:r>
      <w:r w:rsidRPr="0017517B">
        <w:rPr>
          <w:rFonts w:ascii="Times New Roman" w:hAnsi="Times New Roman" w:cs="Times New Roman"/>
          <w:sz w:val="24"/>
          <w:szCs w:val="24"/>
        </w:rPr>
        <w:t>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870BA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«Трубострой» Ибрагимова Руслана Халиловича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7517B" w:rsidR="004F52CD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17517B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17517B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F4172C" w:rsidR="00F4172C">
        <w:rPr>
          <w:rFonts w:ascii="Times New Roman" w:hAnsi="Times New Roman" w:cs="Times New Roman"/>
          <w:color w:val="FF0000"/>
          <w:sz w:val="24"/>
          <w:szCs w:val="24"/>
        </w:rPr>
        <w:t>0412365400465009552515153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 w:rsidRPr="0017517B"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870BA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07830"/>
    <w:rsid w:val="0017517B"/>
    <w:rsid w:val="0038339E"/>
    <w:rsid w:val="003A3761"/>
    <w:rsid w:val="0040581B"/>
    <w:rsid w:val="004974A3"/>
    <w:rsid w:val="004C501F"/>
    <w:rsid w:val="004F52CD"/>
    <w:rsid w:val="0055147B"/>
    <w:rsid w:val="006D7F14"/>
    <w:rsid w:val="00753D02"/>
    <w:rsid w:val="00870BAB"/>
    <w:rsid w:val="008F3E62"/>
    <w:rsid w:val="009A5BB5"/>
    <w:rsid w:val="009F2F62"/>
    <w:rsid w:val="00A3774A"/>
    <w:rsid w:val="00AF5CAE"/>
    <w:rsid w:val="00B20801"/>
    <w:rsid w:val="00C17211"/>
    <w:rsid w:val="00CE51C3"/>
    <w:rsid w:val="00D32D8A"/>
    <w:rsid w:val="00DD5F84"/>
    <w:rsid w:val="00EC3899"/>
    <w:rsid w:val="00F4172C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